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7082" w14:textId="77777777" w:rsidR="00ED1ED5" w:rsidRDefault="00ED1ED5" w:rsidP="00ED1ED5">
      <w:pPr>
        <w:spacing w:before="9"/>
        <w:jc w:val="center"/>
        <w:rPr>
          <w:rFonts w:ascii="Arial Narrow" w:eastAsia="Arial Narrow" w:hAnsi="Arial Narrow" w:cs="Arial Narrow"/>
          <w:b/>
          <w:sz w:val="40"/>
          <w:szCs w:val="40"/>
          <w:lang w:val="mk-MK"/>
        </w:rPr>
      </w:pPr>
    </w:p>
    <w:p w14:paraId="34BF0BA7" w14:textId="68BECCBD" w:rsidR="00ED1ED5" w:rsidRDefault="00ED1ED5" w:rsidP="00ED1ED5">
      <w:pPr>
        <w:spacing w:before="9"/>
        <w:jc w:val="center"/>
        <w:rPr>
          <w:rFonts w:ascii="Arial Narrow" w:eastAsia="Arial Narrow" w:hAnsi="Arial Narrow" w:cs="Arial Narrow"/>
          <w:sz w:val="40"/>
          <w:szCs w:val="40"/>
          <w:lang w:val="mk-MK"/>
        </w:rPr>
      </w:pPr>
      <w:r>
        <w:rPr>
          <w:rFonts w:ascii="Arial Narrow" w:eastAsia="Arial Narrow" w:hAnsi="Arial Narrow" w:cs="Arial Narrow"/>
          <w:b/>
          <w:sz w:val="40"/>
          <w:szCs w:val="40"/>
          <w:lang w:val="mk-MK"/>
        </w:rPr>
        <w:t xml:space="preserve">Private Health Insurance </w:t>
      </w:r>
      <w:r>
        <w:rPr>
          <w:rFonts w:ascii="Arial Narrow" w:eastAsia="Arial Narrow" w:hAnsi="Arial Narrow" w:cs="Arial Narrow"/>
          <w:b/>
          <w:sz w:val="40"/>
          <w:szCs w:val="40"/>
        </w:rPr>
        <w:t>C</w:t>
      </w:r>
      <w:r>
        <w:rPr>
          <w:rFonts w:ascii="Arial Narrow" w:eastAsia="Arial Narrow" w:hAnsi="Arial Narrow" w:cs="Arial Narrow"/>
          <w:b/>
          <w:sz w:val="40"/>
          <w:szCs w:val="40"/>
          <w:lang w:val="mk-MK"/>
        </w:rPr>
        <w:t xml:space="preserve">laims </w:t>
      </w:r>
      <w:r>
        <w:rPr>
          <w:rFonts w:ascii="Arial Narrow" w:eastAsia="Arial Narrow" w:hAnsi="Arial Narrow" w:cs="Arial Narrow"/>
          <w:b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sz w:val="40"/>
          <w:szCs w:val="40"/>
          <w:lang w:val="mk-MK"/>
        </w:rPr>
        <w:t>orm</w:t>
      </w:r>
    </w:p>
    <w:p w14:paraId="202ECF40" w14:textId="77777777" w:rsidR="00ED1ED5" w:rsidRDefault="00ED1ED5" w:rsidP="00ED1ED5">
      <w:pPr>
        <w:spacing w:before="9"/>
        <w:jc w:val="center"/>
        <w:rPr>
          <w:rFonts w:ascii="Arial" w:eastAsia="Arial" w:hAnsi="Arial" w:cs="Arial"/>
          <w:b/>
          <w:bCs/>
          <w:sz w:val="18"/>
          <w:szCs w:val="18"/>
          <w:lang w:val="mk-MK"/>
        </w:rPr>
      </w:pPr>
    </w:p>
    <w:p w14:paraId="3ED18BF6" w14:textId="77777777" w:rsidR="00ED1ED5" w:rsidRDefault="00ED1ED5" w:rsidP="00ED1ED5">
      <w:pPr>
        <w:spacing w:before="9"/>
        <w:jc w:val="center"/>
        <w:rPr>
          <w:rFonts w:ascii="Arial" w:eastAsia="Arial" w:hAnsi="Arial" w:cs="Arial"/>
          <w:b/>
          <w:bCs/>
          <w:sz w:val="18"/>
          <w:szCs w:val="18"/>
          <w:lang w:val="mk-MK"/>
        </w:rPr>
      </w:pPr>
    </w:p>
    <w:tbl>
      <w:tblPr>
        <w:tblW w:w="9360" w:type="dxa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560"/>
        <w:gridCol w:w="142"/>
        <w:gridCol w:w="709"/>
        <w:gridCol w:w="850"/>
        <w:gridCol w:w="1561"/>
        <w:gridCol w:w="283"/>
        <w:gridCol w:w="850"/>
        <w:gridCol w:w="284"/>
        <w:gridCol w:w="283"/>
        <w:gridCol w:w="426"/>
        <w:gridCol w:w="141"/>
        <w:gridCol w:w="852"/>
      </w:tblGrid>
      <w:tr w:rsidR="00ED1ED5" w14:paraId="1A2B2D24" w14:textId="77777777" w:rsidTr="00ED1ED5">
        <w:trPr>
          <w:trHeight w:val="280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07F341AD" w14:textId="77777777" w:rsidR="00ED1ED5" w:rsidRDefault="00ED1ED5">
            <w:pPr>
              <w:spacing w:before="12"/>
              <w:ind w:left="102" w:right="-20"/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.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lang w:val="mk-MK"/>
              </w:rPr>
              <w:t>INFORMATION FOR THE INSUR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lang w:val="mk-MK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INSURANCE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lang w:val="mk-MK"/>
              </w:rPr>
              <w:t>CONTRACTOR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Cs w:val="12"/>
                <w:lang w:val="mk-MK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Cs w:val="12"/>
              </w:rPr>
              <w:t xml:space="preserve">                       </w:t>
            </w:r>
            <w:r>
              <w:rPr>
                <w:rFonts w:ascii="Arial Black" w:eastAsia="Arial Black" w:hAnsi="Arial Black" w:cs="Arial Black"/>
                <w:b/>
                <w:bCs/>
                <w:color w:val="000000" w:themeColor="text1"/>
                <w:sz w:val="12"/>
                <w:szCs w:val="12"/>
                <w:lang w:val="mk-MK"/>
              </w:rPr>
              <w:t>(***</w:t>
            </w:r>
            <w:r>
              <w:rPr>
                <w:rFonts w:ascii="Arial Black" w:eastAsia="Arial Black" w:hAnsi="Arial Black" w:cs="Arial Black"/>
                <w:b/>
                <w:bCs/>
                <w:color w:val="000000" w:themeColor="text1"/>
                <w:sz w:val="12"/>
                <w:szCs w:val="12"/>
              </w:rPr>
              <w:t>only to be filled in b</w:t>
            </w:r>
            <w:r>
              <w:rPr>
                <w:rFonts w:ascii="Arial Black" w:eastAsia="Arial Black" w:hAnsi="Arial Black" w:cs="Arial Black"/>
                <w:b/>
                <w:bCs/>
                <w:color w:val="000000" w:themeColor="text1"/>
                <w:sz w:val="12"/>
                <w:szCs w:val="12"/>
                <w:lang w:val="mk-MK"/>
              </w:rPr>
              <w:t>lock letters)</w:t>
            </w:r>
          </w:p>
        </w:tc>
      </w:tr>
      <w:tr w:rsidR="00ED1ED5" w14:paraId="47F39A6C" w14:textId="77777777" w:rsidTr="00ED1ED5">
        <w:trPr>
          <w:trHeight w:hRule="exact" w:val="450"/>
        </w:trPr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F86C3" w14:textId="77777777" w:rsidR="00ED1ED5" w:rsidRDefault="00ED1ED5">
            <w:pPr>
              <w:spacing w:before="12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" w:hAnsi="Arial Narrow" w:cs="Arial"/>
                <w:bCs/>
                <w:spacing w:val="-1"/>
                <w:sz w:val="18"/>
                <w:szCs w:val="18"/>
                <w:lang w:val="mk-MK"/>
              </w:rPr>
              <w:t>ame and surname</w:t>
            </w:r>
            <w:r>
              <w:rPr>
                <w:rFonts w:ascii="Arial Narrow" w:eastAsia="Arial" w:hAnsi="Arial Narrow" w:cs="Arial"/>
                <w:bCs/>
                <w:sz w:val="18"/>
                <w:szCs w:val="18"/>
                <w:lang w:val="mk-MK"/>
              </w:rPr>
              <w:t>:</w:t>
            </w:r>
          </w:p>
        </w:tc>
        <w:tc>
          <w:tcPr>
            <w:tcW w:w="4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A1A9" w14:textId="77777777" w:rsidR="00ED1ED5" w:rsidRDefault="00ED1ED5">
            <w:pPr>
              <w:spacing w:before="12"/>
              <w:ind w:left="10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mk-MK"/>
              </w:rPr>
              <w:t>mployer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</w:tc>
      </w:tr>
      <w:tr w:rsidR="00ED1ED5" w14:paraId="027C53FE" w14:textId="77777777" w:rsidTr="00ED1ED5">
        <w:trPr>
          <w:trHeight w:hRule="exact" w:val="459"/>
        </w:trPr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80CC1" w14:textId="77777777" w:rsidR="00ED1ED5" w:rsidRDefault="00ED1ED5">
            <w:pPr>
              <w:spacing w:line="205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Policy number:</w:t>
            </w:r>
          </w:p>
        </w:tc>
        <w:tc>
          <w:tcPr>
            <w:tcW w:w="4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E3B0F" w14:textId="77777777" w:rsidR="00ED1ED5" w:rsidRDefault="00ED1ED5">
            <w:pPr>
              <w:spacing w:line="205" w:lineRule="exact"/>
              <w:ind w:left="10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Personal identification number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</w:tc>
      </w:tr>
      <w:tr w:rsidR="00ED1ED5" w14:paraId="51FC99D9" w14:textId="77777777" w:rsidTr="00ED1ED5">
        <w:trPr>
          <w:trHeight w:hRule="exact" w:val="559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EAD2" w14:textId="77777777" w:rsidR="00ED1ED5" w:rsidRDefault="00ED1ED5">
            <w:pPr>
              <w:spacing w:line="205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Address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mk-MK"/>
              </w:rPr>
              <w:t xml:space="preserve">: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3794C" w14:textId="77777777" w:rsidR="00ED1ED5" w:rsidRDefault="00ED1ED5">
            <w:pPr>
              <w:spacing w:line="205" w:lineRule="exact"/>
              <w:ind w:left="10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Phone number: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11E84" w14:textId="77777777" w:rsidR="00ED1ED5" w:rsidRDefault="00ED1ED5">
            <w:pPr>
              <w:spacing w:line="205" w:lineRule="exact"/>
              <w:ind w:left="10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E-mail:</w:t>
            </w:r>
          </w:p>
        </w:tc>
      </w:tr>
      <w:tr w:rsidR="00ED1ED5" w14:paraId="4E6C985B" w14:textId="77777777" w:rsidTr="00ED1ED5">
        <w:trPr>
          <w:trHeight w:hRule="exact" w:val="475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A70940" w14:textId="77777777" w:rsidR="00ED1ED5" w:rsidRDefault="00ED1ED5">
            <w:pPr>
              <w:spacing w:before="12"/>
              <w:ind w:left="102" w:right="-20"/>
              <w:rPr>
                <w:rFonts w:ascii="Arial Narrow" w:eastAsia="Arial Narrow" w:hAnsi="Arial Narrow" w:cs="Arial Narrow"/>
                <w:bCs/>
                <w:spacing w:val="-1"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Cs/>
                <w:spacing w:val="-1"/>
                <w:sz w:val="18"/>
                <w:szCs w:val="18"/>
              </w:rPr>
              <w:t>Date of birth</w:t>
            </w:r>
            <w:r>
              <w:rPr>
                <w:rFonts w:ascii="Arial Narrow" w:eastAsia="Arial Narrow" w:hAnsi="Arial Narrow" w:cs="Arial Narrow"/>
                <w:bCs/>
                <w:spacing w:val="-1"/>
                <w:sz w:val="18"/>
                <w:szCs w:val="18"/>
                <w:lang w:val="mk-MK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D1AB9E9" w14:textId="77777777" w:rsidR="00ED1ED5" w:rsidRDefault="00ED1ED5">
            <w:pPr>
              <w:spacing w:before="12"/>
              <w:ind w:left="102" w:right="-20"/>
              <w:rPr>
                <w:rFonts w:ascii="Arial Narrow" w:eastAsia="Arial Narrow" w:hAnsi="Arial Narrow" w:cs="Arial Narrow"/>
                <w:bCs/>
                <w:spacing w:val="-1"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Cs/>
                <w:spacing w:val="-1"/>
                <w:sz w:val="18"/>
                <w:szCs w:val="18"/>
              </w:rPr>
              <w:t>Gender</w:t>
            </w:r>
            <w:r>
              <w:rPr>
                <w:rFonts w:ascii="Arial Narrow" w:eastAsia="Arial Narrow" w:hAnsi="Arial Narrow" w:cs="Arial Narrow"/>
                <w:bCs/>
                <w:spacing w:val="-1"/>
                <w:sz w:val="18"/>
                <w:szCs w:val="18"/>
                <w:lang w:val="mk-MK"/>
              </w:rPr>
              <w:t>: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5AFB6F" w14:textId="77777777" w:rsidR="00ED1ED5" w:rsidRDefault="00ED1ED5">
            <w:pPr>
              <w:spacing w:before="12"/>
              <w:ind w:left="102" w:right="-20"/>
              <w:rPr>
                <w:rFonts w:ascii="Arial Narrow" w:eastAsia="Arial Narrow" w:hAnsi="Arial Narrow" w:cs="Arial Narrow"/>
                <w:bCs/>
                <w:spacing w:val="-1"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Cs/>
                <w:spacing w:val="-1"/>
                <w:sz w:val="18"/>
                <w:szCs w:val="18"/>
              </w:rPr>
              <w:t>Marital status</w:t>
            </w:r>
            <w:r>
              <w:rPr>
                <w:rFonts w:ascii="Arial Narrow" w:eastAsia="Arial Narrow" w:hAnsi="Arial Narrow" w:cs="Arial Narrow"/>
                <w:bCs/>
                <w:spacing w:val="-1"/>
                <w:sz w:val="18"/>
                <w:szCs w:val="18"/>
                <w:lang w:val="mk-MK"/>
              </w:rPr>
              <w:t>:</w:t>
            </w:r>
          </w:p>
        </w:tc>
      </w:tr>
      <w:tr w:rsidR="00ED1ED5" w14:paraId="0AD1204C" w14:textId="77777777" w:rsidTr="00ED1ED5">
        <w:trPr>
          <w:trHeight w:val="280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71DBC64" w14:textId="77777777" w:rsidR="00ED1ED5" w:rsidRDefault="00ED1ED5">
            <w:pPr>
              <w:spacing w:before="11"/>
              <w:ind w:left="102" w:right="-20"/>
              <w:rPr>
                <w:rFonts w:ascii="Arial Narrow" w:eastAsia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lang w:val="mk-MK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lang w:val="mk-MK"/>
              </w:rPr>
              <w:t>INFORMATION FOR THE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DAMAGE REQUEST</w:t>
            </w:r>
          </w:p>
        </w:tc>
      </w:tr>
      <w:tr w:rsidR="00ED1ED5" w14:paraId="4A76C85E" w14:textId="77777777" w:rsidTr="00ED1ED5">
        <w:trPr>
          <w:trHeight w:val="540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C087" w14:textId="77777777" w:rsidR="00ED1ED5" w:rsidRDefault="00ED1ED5">
            <w:pPr>
              <w:spacing w:line="205" w:lineRule="exact"/>
              <w:ind w:left="102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Date when the illness, injury or medical condition first occurred (MM/DD/YY)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mk-MK"/>
              </w:rPr>
              <w:t>:</w:t>
            </w:r>
          </w:p>
        </w:tc>
      </w:tr>
      <w:tr w:rsidR="00ED1ED5" w14:paraId="56FB7894" w14:textId="77777777" w:rsidTr="00ED1ED5">
        <w:trPr>
          <w:trHeight w:val="540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A95F" w14:textId="77777777" w:rsidR="00ED1ED5" w:rsidRDefault="00ED1ED5">
            <w:pPr>
              <w:spacing w:line="205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Medical diagnosis after doctor examination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</w:tc>
      </w:tr>
      <w:tr w:rsidR="00ED1ED5" w14:paraId="6A9B5CDA" w14:textId="77777777" w:rsidTr="00ED1ED5">
        <w:trPr>
          <w:trHeight w:val="809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A228" w14:textId="77777777" w:rsidR="00ED1ED5" w:rsidRDefault="00ED1ED5">
            <w:pPr>
              <w:spacing w:before="2" w:line="206" w:lineRule="exact"/>
              <w:ind w:left="102" w:right="264"/>
              <w:jc w:val="both"/>
              <w:rPr>
                <w:rFonts w:ascii="Arial Narrow" w:eastAsia="Arial" w:hAnsi="Arial Narrow" w:cs="Arial"/>
                <w:bCs/>
                <w:spacing w:val="-1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Cs/>
                <w:spacing w:val="-1"/>
                <w:sz w:val="18"/>
                <w:szCs w:val="18"/>
              </w:rPr>
              <w:t>Please describe in detail (with dates) the previous medical treatments regarding this condition (ex: medicines, consultations, operations, hospital stays):</w:t>
            </w:r>
          </w:p>
          <w:p w14:paraId="25528A96" w14:textId="77777777" w:rsidR="00ED1ED5" w:rsidRDefault="00ED1ED5">
            <w:pPr>
              <w:spacing w:before="2" w:line="206" w:lineRule="exact"/>
              <w:ind w:left="102" w:right="264"/>
              <w:rPr>
                <w:rFonts w:ascii="Arial Narrow" w:eastAsia="Arial Narrow" w:hAnsi="Arial Narrow" w:cs="Arial Narrow"/>
                <w:sz w:val="18"/>
                <w:szCs w:val="18"/>
                <w:lang w:val="mk-MK"/>
              </w:rPr>
            </w:pPr>
          </w:p>
        </w:tc>
      </w:tr>
      <w:tr w:rsidR="00ED1ED5" w14:paraId="555E13A2" w14:textId="77777777" w:rsidTr="00ED1ED5">
        <w:trPr>
          <w:trHeight w:val="507"/>
        </w:trPr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61885" w14:textId="77777777" w:rsidR="00ED1ED5" w:rsidRDefault="00ED1ED5">
            <w:pPr>
              <w:ind w:left="100" w:right="-20"/>
              <w:rPr>
                <w:rFonts w:ascii="Arial Narrow" w:eastAsia="Arial Narrow" w:hAnsi="Arial Narrow" w:cs="Arial Narrow"/>
                <w:bCs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 xml:space="preserve">Did the insured/insurance contractor have a previous chronic disease?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793C9" w14:textId="77777777" w:rsidR="00ED1ED5" w:rsidRDefault="00ED1ED5">
            <w:pPr>
              <w:ind w:left="100" w:right="-2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D6E53" w14:textId="77777777" w:rsidR="00ED1ED5" w:rsidRDefault="00ED1ED5">
            <w:pPr>
              <w:ind w:left="100" w:right="-2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No</w:t>
            </w:r>
          </w:p>
        </w:tc>
      </w:tr>
      <w:tr w:rsidR="00ED1ED5" w14:paraId="23C08909" w14:textId="77777777" w:rsidTr="00ED1ED5">
        <w:trPr>
          <w:trHeight w:val="719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1183" w14:textId="77777777" w:rsidR="00ED1ED5" w:rsidRDefault="00ED1ED5">
            <w:pPr>
              <w:ind w:left="102" w:right="-20"/>
              <w:rPr>
                <w:rFonts w:ascii="Arial Narrow" w:eastAsia="Arial Narrow" w:hAnsi="Arial Narrow" w:cs="Arial Narrow"/>
                <w:bCs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 xml:space="preserve">If the above answer is “yes”, describe the previous chronic disease: </w:t>
            </w:r>
          </w:p>
        </w:tc>
      </w:tr>
      <w:tr w:rsidR="00ED1ED5" w14:paraId="214930CB" w14:textId="77777777" w:rsidTr="00ED1ED5">
        <w:trPr>
          <w:trHeight w:val="410"/>
        </w:trPr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5EBD2" w14:textId="77777777" w:rsidR="00ED1ED5" w:rsidRDefault="00ED1ED5">
            <w:pPr>
              <w:ind w:left="102" w:right="-2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Did the disease or injury occurred because of:</w:t>
            </w:r>
          </w:p>
        </w:tc>
        <w:tc>
          <w:tcPr>
            <w:tcW w:w="4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4B10D" w14:textId="77777777" w:rsidR="00ED1ED5" w:rsidRDefault="00ED1ED5">
            <w:pPr>
              <w:ind w:left="100" w:right="-2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Does the patient have an additional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insurance: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D1ED5" w14:paraId="5BE2DC89" w14:textId="77777777" w:rsidTr="00ED1ED5">
        <w:trPr>
          <w:trHeight w:val="308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192F9" w14:textId="77777777" w:rsidR="00ED1ED5" w:rsidRDefault="00ED1ED5">
            <w:pPr>
              <w:tabs>
                <w:tab w:val="right" w:pos="4536"/>
              </w:tabs>
              <w:ind w:left="462" w:right="31" w:hanging="386"/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mk-MK"/>
              </w:rPr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a.profession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of the patient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mk-MK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008E9" w14:textId="77777777" w:rsidR="00ED1ED5" w:rsidRDefault="00ED1ED5">
            <w:pPr>
              <w:ind w:left="102" w:right="-2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2C429" w14:textId="77777777" w:rsidR="00ED1ED5" w:rsidRDefault="00ED1ED5">
            <w:pPr>
              <w:ind w:left="102" w:right="-2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5C39DA" w14:textId="77777777" w:rsidR="00ED1ED5" w:rsidRDefault="00ED1ED5">
            <w:pPr>
              <w:ind w:left="100" w:right="-2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mk-MK"/>
              </w:rPr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a.other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health insurance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mk-MK"/>
              </w:rPr>
              <w:t xml:space="preserve">:                              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243BAE" w14:textId="77777777" w:rsidR="00ED1ED5" w:rsidRDefault="00ED1ED5">
            <w:pPr>
              <w:ind w:left="100" w:right="-2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127A19" w14:textId="77777777" w:rsidR="00ED1ED5" w:rsidRDefault="00ED1ED5">
            <w:pPr>
              <w:ind w:left="100" w:right="-2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No</w:t>
            </w:r>
          </w:p>
        </w:tc>
      </w:tr>
      <w:tr w:rsidR="00ED1ED5" w14:paraId="60505545" w14:textId="77777777" w:rsidTr="00ED1ED5">
        <w:trPr>
          <w:trHeight w:val="279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34A3D" w14:textId="77777777" w:rsidR="00ED1ED5" w:rsidRDefault="00ED1ED5">
            <w:pPr>
              <w:tabs>
                <w:tab w:val="left" w:pos="3005"/>
                <w:tab w:val="right" w:pos="4536"/>
              </w:tabs>
              <w:ind w:left="436" w:hanging="360"/>
              <w:rPr>
                <w:rFonts w:ascii="Arial Narrow" w:eastAsia="Arial Narrow" w:hAnsi="Arial Narrow" w:cs="Arial Narrow"/>
                <w:spacing w:val="40"/>
                <w:sz w:val="18"/>
                <w:szCs w:val="18"/>
                <w:lang w:val="mk-MK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b.car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accident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mk-MK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3D12A" w14:textId="77777777" w:rsidR="00ED1ED5" w:rsidRDefault="00ED1ED5">
            <w:pPr>
              <w:ind w:left="102" w:right="-2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C0B48" w14:textId="77777777" w:rsidR="00ED1ED5" w:rsidRDefault="00ED1ED5">
            <w:pPr>
              <w:ind w:left="102" w:right="-2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F98685" w14:textId="77777777" w:rsidR="00ED1ED5" w:rsidRDefault="00ED1ED5">
            <w:pPr>
              <w:ind w:left="100" w:right="-2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mk-MK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mk-MK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other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health protection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mk-MK"/>
              </w:rPr>
              <w:t xml:space="preserve">:                                       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AA9373" w14:textId="77777777" w:rsidR="00ED1ED5" w:rsidRDefault="00ED1ED5">
            <w:pPr>
              <w:ind w:left="100" w:right="-2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E79BC9" w14:textId="77777777" w:rsidR="00ED1ED5" w:rsidRDefault="00ED1ED5">
            <w:pPr>
              <w:ind w:left="100" w:right="-2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No</w:t>
            </w:r>
          </w:p>
        </w:tc>
      </w:tr>
      <w:tr w:rsidR="00ED1ED5" w14:paraId="2CA8DFB1" w14:textId="77777777" w:rsidTr="00ED1ED5">
        <w:trPr>
          <w:trHeight w:val="311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41D73" w14:textId="77777777" w:rsidR="00ED1ED5" w:rsidRDefault="00ED1ED5">
            <w:pPr>
              <w:ind w:left="102" w:right="-2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mk-MK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.accident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  <w:lang w:val="mk-MK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6F0A" w14:textId="77777777" w:rsidR="00ED1ED5" w:rsidRDefault="00ED1ED5">
            <w:pPr>
              <w:ind w:left="102" w:right="-2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9731" w14:textId="77777777" w:rsidR="00ED1ED5" w:rsidRDefault="00ED1ED5">
            <w:pPr>
              <w:ind w:left="102" w:right="-2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F145C" w14:textId="77777777" w:rsidR="00ED1ED5" w:rsidRDefault="00ED1ED5">
            <w:pPr>
              <w:ind w:left="100" w:right="-2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mk-MK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third party liability auto insurance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mk-MK"/>
              </w:rPr>
              <w:t xml:space="preserve">:                              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CD3EE" w14:textId="77777777" w:rsidR="00ED1ED5" w:rsidRDefault="00ED1ED5">
            <w:pPr>
              <w:ind w:left="100" w:right="-2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B2862" w14:textId="77777777" w:rsidR="00ED1ED5" w:rsidRDefault="00ED1ED5">
            <w:pPr>
              <w:ind w:left="100" w:right="-20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No</w:t>
            </w:r>
          </w:p>
        </w:tc>
      </w:tr>
      <w:tr w:rsidR="00ED1ED5" w14:paraId="6A201B32" w14:textId="77777777" w:rsidTr="00ED1ED5">
        <w:trPr>
          <w:trHeight w:val="776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9A4398" w14:textId="77777777" w:rsidR="00ED1ED5" w:rsidRDefault="00ED1ED5">
            <w:pPr>
              <w:spacing w:before="39"/>
              <w:ind w:left="102" w:right="-20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If the previous answer is “yes”, please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write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details about the disease or injury, including the date of accident:</w:t>
            </w:r>
          </w:p>
        </w:tc>
      </w:tr>
      <w:tr w:rsidR="00ED1ED5" w14:paraId="28426260" w14:textId="77777777" w:rsidTr="00ED1ED5">
        <w:trPr>
          <w:trHeight w:val="271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CC04C77" w14:textId="77777777" w:rsidR="00ED1ED5" w:rsidRDefault="00ED1ED5">
            <w:pPr>
              <w:spacing w:before="39"/>
              <w:ind w:left="102"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lang w:val="mk-MK"/>
              </w:rPr>
              <w:t xml:space="preserve">.   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INFORMATION ABOUT THE DOCTOR</w:t>
            </w:r>
          </w:p>
        </w:tc>
      </w:tr>
      <w:tr w:rsidR="00ED1ED5" w14:paraId="374C2BBF" w14:textId="77777777" w:rsidTr="00ED1ED5">
        <w:trPr>
          <w:trHeight w:val="396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4BB25" w14:textId="77777777" w:rsidR="00ED1ED5" w:rsidRDefault="00ED1ED5">
            <w:pPr>
              <w:spacing w:before="4"/>
              <w:ind w:left="10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Name and surname of the doctor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</w:tc>
      </w:tr>
      <w:tr w:rsidR="00ED1ED5" w14:paraId="59E61A8E" w14:textId="77777777" w:rsidTr="00ED1ED5">
        <w:trPr>
          <w:trHeight w:val="422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705CC" w14:textId="77777777" w:rsidR="00ED1ED5" w:rsidRDefault="00ED1ED5">
            <w:pPr>
              <w:spacing w:line="205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Address:</w:t>
            </w:r>
          </w:p>
        </w:tc>
      </w:tr>
      <w:tr w:rsidR="00ED1ED5" w14:paraId="2FE75E99" w14:textId="77777777" w:rsidTr="00ED1ED5">
        <w:trPr>
          <w:trHeight w:hRule="exact" w:val="459"/>
        </w:trPr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A34F" w14:textId="77777777" w:rsidR="00ED1ED5" w:rsidRDefault="00ED1ED5">
            <w:pPr>
              <w:spacing w:line="179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Phone number:</w:t>
            </w:r>
          </w:p>
        </w:tc>
        <w:tc>
          <w:tcPr>
            <w:tcW w:w="4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7013D" w14:textId="77777777" w:rsidR="00ED1ED5" w:rsidRDefault="00ED1ED5">
            <w:pPr>
              <w:spacing w:line="179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E-mail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</w:tc>
      </w:tr>
      <w:tr w:rsidR="00ED1ED5" w14:paraId="52DDDAA0" w14:textId="77777777" w:rsidTr="00ED1ED5">
        <w:trPr>
          <w:trHeight w:val="456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  <w:hideMark/>
          </w:tcPr>
          <w:p w14:paraId="5A24DA77" w14:textId="77777777" w:rsidR="00ED1ED5" w:rsidRDefault="00ED1ED5">
            <w:pPr>
              <w:spacing w:line="179" w:lineRule="exact"/>
              <w:ind w:left="102" w:right="-20"/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mk-MK"/>
              </w:rPr>
              <w:t>.   DETAILED DESCRIPTION OF THE IMPLEMENTED TREATMENT, THE PRESCRIBED MEDICATIONS AND MEDICAL EXPANCES</w:t>
            </w:r>
          </w:p>
        </w:tc>
      </w:tr>
      <w:tr w:rsidR="00ED1ED5" w14:paraId="0CCAFCDF" w14:textId="77777777" w:rsidTr="00ED1ED5">
        <w:trPr>
          <w:trHeight w:hRule="exact" w:val="4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90C56" w14:textId="77777777" w:rsidR="00ED1ED5" w:rsidRDefault="00ED1ED5">
            <w:pPr>
              <w:spacing w:line="205" w:lineRule="exact"/>
              <w:ind w:left="102" w:right="-20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mk-MK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Date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mk-MK"/>
              </w:rPr>
              <w:t>(ММ/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DD/YY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mk-MK"/>
              </w:rPr>
              <w:t>):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FB68" w14:textId="77777777" w:rsidR="00ED1ED5" w:rsidRDefault="00ED1ED5">
            <w:pPr>
              <w:spacing w:before="2" w:line="100" w:lineRule="exact"/>
              <w:jc w:val="center"/>
              <w:rPr>
                <w:rFonts w:ascii="Calibri" w:eastAsia="Calibri" w:hAnsi="Calibri"/>
                <w:b/>
                <w:sz w:val="18"/>
                <w:szCs w:val="18"/>
                <w:lang w:val="en-US"/>
              </w:rPr>
            </w:pPr>
          </w:p>
          <w:p w14:paraId="0A8BBF84" w14:textId="77777777" w:rsidR="00ED1ED5" w:rsidRDefault="00ED1ED5">
            <w:pPr>
              <w:ind w:left="-1160" w:right="-2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                           Individual description of the services and prescribed medication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F2D0" w14:textId="77777777" w:rsidR="00ED1ED5" w:rsidRDefault="00ED1ED5">
            <w:pPr>
              <w:spacing w:before="2" w:line="100" w:lineRule="exact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14:paraId="3FF5D075" w14:textId="77777777" w:rsidR="00ED1ED5" w:rsidRDefault="00ED1ED5">
            <w:pPr>
              <w:ind w:left="321" w:right="-2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Price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E980" w14:textId="77777777" w:rsidR="00ED1ED5" w:rsidRDefault="00ED1ED5">
            <w:pPr>
              <w:spacing w:before="2" w:line="100" w:lineRule="exact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14:paraId="58ECBAE6" w14:textId="77777777" w:rsidR="00ED1ED5" w:rsidRDefault="00ED1ED5">
            <w:pPr>
              <w:ind w:right="-2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   Currency</w:t>
            </w:r>
          </w:p>
        </w:tc>
      </w:tr>
      <w:tr w:rsidR="00ED1ED5" w14:paraId="0FA581B4" w14:textId="77777777" w:rsidTr="00ED1ED5">
        <w:trPr>
          <w:trHeight w:hRule="exact" w:val="37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BF64" w14:textId="77777777" w:rsidR="00ED1ED5" w:rsidRDefault="00ED1ED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4B00" w14:textId="77777777" w:rsidR="00ED1ED5" w:rsidRDefault="00ED1E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1984" w14:textId="77777777" w:rsidR="00ED1ED5" w:rsidRDefault="00ED1E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A09E" w14:textId="77777777" w:rsidR="00ED1ED5" w:rsidRDefault="00ED1ED5">
            <w:pPr>
              <w:rPr>
                <w:sz w:val="18"/>
                <w:szCs w:val="18"/>
              </w:rPr>
            </w:pPr>
          </w:p>
        </w:tc>
      </w:tr>
      <w:tr w:rsidR="00ED1ED5" w14:paraId="78DDA459" w14:textId="77777777" w:rsidTr="00ED1ED5">
        <w:trPr>
          <w:trHeight w:hRule="exact" w:val="42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819F" w14:textId="77777777" w:rsidR="00ED1ED5" w:rsidRDefault="00ED1ED5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A98D" w14:textId="77777777" w:rsidR="00ED1ED5" w:rsidRDefault="00ED1E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3234" w14:textId="77777777" w:rsidR="00ED1ED5" w:rsidRDefault="00ED1E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E6A2" w14:textId="77777777" w:rsidR="00ED1ED5" w:rsidRDefault="00ED1ED5">
            <w:pPr>
              <w:rPr>
                <w:sz w:val="18"/>
                <w:szCs w:val="18"/>
              </w:rPr>
            </w:pPr>
          </w:p>
        </w:tc>
      </w:tr>
      <w:tr w:rsidR="00ED1ED5" w14:paraId="350E99C8" w14:textId="77777777" w:rsidTr="00ED1ED5">
        <w:trPr>
          <w:trHeight w:hRule="exact" w:val="42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DFD1" w14:textId="77777777" w:rsidR="00ED1ED5" w:rsidRDefault="00ED1ED5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F5E7" w14:textId="77777777" w:rsidR="00ED1ED5" w:rsidRDefault="00ED1ED5">
            <w:pPr>
              <w:rPr>
                <w:sz w:val="18"/>
                <w:szCs w:val="18"/>
              </w:rPr>
            </w:pPr>
          </w:p>
          <w:p w14:paraId="593821E9" w14:textId="77777777" w:rsidR="00E33B6E" w:rsidRPr="00E33B6E" w:rsidRDefault="00E33B6E" w:rsidP="00E33B6E">
            <w:pPr>
              <w:rPr>
                <w:sz w:val="18"/>
                <w:szCs w:val="18"/>
              </w:rPr>
            </w:pPr>
          </w:p>
          <w:p w14:paraId="310BC330" w14:textId="77777777" w:rsidR="00E33B6E" w:rsidRPr="00E33B6E" w:rsidRDefault="00E33B6E" w:rsidP="00E33B6E">
            <w:pPr>
              <w:rPr>
                <w:sz w:val="18"/>
                <w:szCs w:val="18"/>
              </w:rPr>
            </w:pPr>
          </w:p>
          <w:p w14:paraId="149CE45D" w14:textId="0CE0CC7F" w:rsidR="00E33B6E" w:rsidRPr="00E33B6E" w:rsidRDefault="0038440A" w:rsidP="0038440A">
            <w:pPr>
              <w:tabs>
                <w:tab w:val="left" w:pos="37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0708FC0F" w14:textId="77777777" w:rsidR="00E33B6E" w:rsidRPr="00E33B6E" w:rsidRDefault="00E33B6E" w:rsidP="00E33B6E">
            <w:pPr>
              <w:rPr>
                <w:sz w:val="18"/>
                <w:szCs w:val="18"/>
              </w:rPr>
            </w:pPr>
          </w:p>
          <w:p w14:paraId="3EF54DEF" w14:textId="7EBA85BD" w:rsidR="00E33B6E" w:rsidRPr="00E33B6E" w:rsidRDefault="00E33B6E" w:rsidP="00E33B6E">
            <w:pPr>
              <w:tabs>
                <w:tab w:val="left" w:pos="16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B113" w14:textId="77777777" w:rsidR="00ED1ED5" w:rsidRDefault="00ED1E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0B48" w14:textId="77777777" w:rsidR="00ED1ED5" w:rsidRDefault="00ED1ED5">
            <w:pPr>
              <w:rPr>
                <w:sz w:val="18"/>
                <w:szCs w:val="18"/>
              </w:rPr>
            </w:pPr>
          </w:p>
        </w:tc>
      </w:tr>
      <w:tr w:rsidR="00ED1ED5" w14:paraId="7ACBF995" w14:textId="77777777" w:rsidTr="00ED1ED5">
        <w:trPr>
          <w:trHeight w:hRule="exact" w:val="3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5238" w14:textId="77777777" w:rsidR="00ED1ED5" w:rsidRDefault="00ED1ED5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2FFD" w14:textId="77777777" w:rsidR="00ED1ED5" w:rsidRDefault="00ED1ED5">
            <w:pPr>
              <w:rPr>
                <w:sz w:val="18"/>
                <w:szCs w:val="18"/>
              </w:rPr>
            </w:pPr>
          </w:p>
          <w:p w14:paraId="7C2ED3CF" w14:textId="77777777" w:rsidR="00ED1ED5" w:rsidRPr="00ED1ED5" w:rsidRDefault="00ED1ED5" w:rsidP="00ED1ED5">
            <w:pPr>
              <w:rPr>
                <w:sz w:val="18"/>
                <w:szCs w:val="18"/>
              </w:rPr>
            </w:pPr>
          </w:p>
          <w:p w14:paraId="03B8CDDB" w14:textId="77777777" w:rsidR="00ED1ED5" w:rsidRPr="00ED1ED5" w:rsidRDefault="00ED1ED5" w:rsidP="00ED1ED5">
            <w:pPr>
              <w:rPr>
                <w:sz w:val="18"/>
                <w:szCs w:val="18"/>
              </w:rPr>
            </w:pPr>
          </w:p>
          <w:p w14:paraId="084C2D87" w14:textId="77777777" w:rsidR="00ED1ED5" w:rsidRPr="00ED1ED5" w:rsidRDefault="00ED1ED5" w:rsidP="00ED1ED5">
            <w:pPr>
              <w:rPr>
                <w:sz w:val="18"/>
                <w:szCs w:val="18"/>
              </w:rPr>
            </w:pPr>
          </w:p>
          <w:p w14:paraId="6814E989" w14:textId="63BDED79" w:rsidR="00ED1ED5" w:rsidRPr="00ED1ED5" w:rsidRDefault="00ED1ED5" w:rsidP="00ED1E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9A5" w14:textId="77777777" w:rsidR="00ED1ED5" w:rsidRDefault="00ED1E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7F7E" w14:textId="77777777" w:rsidR="00ED1ED5" w:rsidRDefault="00ED1ED5">
            <w:pPr>
              <w:rPr>
                <w:sz w:val="18"/>
                <w:szCs w:val="18"/>
              </w:rPr>
            </w:pPr>
          </w:p>
        </w:tc>
      </w:tr>
      <w:tr w:rsidR="00ED1ED5" w14:paraId="374EE014" w14:textId="77777777" w:rsidTr="00ED1ED5">
        <w:trPr>
          <w:trHeight w:hRule="exact" w:val="36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D039" w14:textId="77777777" w:rsidR="00ED1ED5" w:rsidRDefault="00ED1ED5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07B9" w14:textId="77777777" w:rsidR="00ED1ED5" w:rsidRDefault="00ED1E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4F7F" w14:textId="77777777" w:rsidR="00ED1ED5" w:rsidRDefault="00ED1E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AEC1" w14:textId="77777777" w:rsidR="00ED1ED5" w:rsidRDefault="00ED1ED5">
            <w:pPr>
              <w:rPr>
                <w:sz w:val="18"/>
                <w:szCs w:val="18"/>
              </w:rPr>
            </w:pPr>
          </w:p>
        </w:tc>
      </w:tr>
      <w:tr w:rsidR="00ED1ED5" w14:paraId="11C12CC7" w14:textId="77777777" w:rsidTr="00ED1ED5">
        <w:trPr>
          <w:trHeight w:hRule="exact" w:val="3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416B" w14:textId="77777777" w:rsidR="00ED1ED5" w:rsidRDefault="00ED1ED5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A421" w14:textId="77777777" w:rsidR="00ED1ED5" w:rsidRDefault="00ED1E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3BEF" w14:textId="77777777" w:rsidR="00ED1ED5" w:rsidRDefault="00ED1E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37A2" w14:textId="77777777" w:rsidR="00ED1ED5" w:rsidRDefault="00ED1ED5">
            <w:pPr>
              <w:rPr>
                <w:sz w:val="18"/>
                <w:szCs w:val="18"/>
              </w:rPr>
            </w:pPr>
          </w:p>
        </w:tc>
      </w:tr>
      <w:tr w:rsidR="00ED1ED5" w14:paraId="1EFFF156" w14:textId="77777777" w:rsidTr="00ED1ED5">
        <w:trPr>
          <w:trHeight w:hRule="exact" w:val="350"/>
        </w:trPr>
        <w:tc>
          <w:tcPr>
            <w:tcW w:w="7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F897D" w14:textId="77777777" w:rsidR="00ED1ED5" w:rsidRDefault="00ED1ED5">
            <w:pPr>
              <w:spacing w:before="65"/>
              <w:ind w:right="-19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Total amount paid by the patient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lang w:val="mk-MK"/>
              </w:rPr>
              <w:t>: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46EB" w14:textId="77777777" w:rsidR="00ED1ED5" w:rsidRDefault="00ED1E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7C4A" w14:textId="77777777" w:rsidR="00ED1ED5" w:rsidRDefault="00ED1ED5"/>
        </w:tc>
      </w:tr>
      <w:tr w:rsidR="00ED1ED5" w14:paraId="4A2030A5" w14:textId="77777777" w:rsidTr="00ED1ED5">
        <w:trPr>
          <w:trHeight w:hRule="exact" w:val="342"/>
        </w:trPr>
        <w:tc>
          <w:tcPr>
            <w:tcW w:w="7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A2A89" w14:textId="77777777" w:rsidR="00ED1ED5" w:rsidRDefault="00ED1ED5">
            <w:pPr>
              <w:spacing w:before="39"/>
              <w:ind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Total remaining amount that needs to be paid to the healthcare institution: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AFBF" w14:textId="77777777" w:rsidR="00ED1ED5" w:rsidRDefault="00ED1E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1464" w14:textId="77777777" w:rsidR="00ED1ED5" w:rsidRDefault="00ED1ED5"/>
        </w:tc>
      </w:tr>
      <w:tr w:rsidR="00ED1ED5" w14:paraId="53F6CEB4" w14:textId="77777777" w:rsidTr="00ED1ED5">
        <w:trPr>
          <w:trHeight w:val="281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4FF70E92" w14:textId="77777777" w:rsidR="00ED1ED5" w:rsidRDefault="00ED1ED5">
            <w:pPr>
              <w:spacing w:before="12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lang w:val="mk-MK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 INFORMATION REGARDING THE PAYMENT</w:t>
            </w:r>
          </w:p>
        </w:tc>
      </w:tr>
      <w:tr w:rsidR="00ED1ED5" w14:paraId="39B9ABB5" w14:textId="77777777" w:rsidTr="00ED1ED5">
        <w:trPr>
          <w:trHeight w:val="570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4BD29" w14:textId="77777777" w:rsidR="00ED1ED5" w:rsidRDefault="00ED1ED5">
            <w:pPr>
              <w:tabs>
                <w:tab w:val="left" w:pos="2400"/>
                <w:tab w:val="left" w:pos="3760"/>
              </w:tabs>
              <w:spacing w:before="85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Bank account number of the insured/insurance contractor:</w:t>
            </w:r>
          </w:p>
        </w:tc>
      </w:tr>
      <w:tr w:rsidR="00ED1ED5" w14:paraId="4098FD05" w14:textId="77777777" w:rsidTr="00ED1ED5">
        <w:trPr>
          <w:trHeight w:val="882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FD021E" w14:textId="77777777" w:rsidR="00ED1ED5" w:rsidRDefault="00ED1ED5">
            <w:pPr>
              <w:spacing w:line="194" w:lineRule="exact"/>
              <w:ind w:left="210" w:right="527"/>
              <w:jc w:val="both"/>
              <w:rPr>
                <w:rFonts w:ascii="Arial Narrow" w:eastAsia="Calibri" w:hAnsi="Arial Narrow" w:cs="Calibri"/>
                <w:b/>
                <w:bCs/>
                <w:spacing w:val="1"/>
                <w:sz w:val="18"/>
                <w:szCs w:val="18"/>
                <w:lang w:val="mk-MK"/>
              </w:rPr>
            </w:pPr>
          </w:p>
          <w:p w14:paraId="5F46F7B0" w14:textId="77777777" w:rsidR="00ED1ED5" w:rsidRDefault="00ED1ED5">
            <w:pPr>
              <w:spacing w:line="194" w:lineRule="exact"/>
              <w:ind w:left="210" w:right="527"/>
              <w:jc w:val="both"/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</w:pP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  <w:t xml:space="preserve">IMPORTANT NOTICE: 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If the person writing this form, willingly and consciously fills it with wrong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  <w:t>, false, or incomplete information or misinformation, may be liable for a criminal offense punishable by law and may be subject to a fine.</w:t>
            </w:r>
          </w:p>
        </w:tc>
      </w:tr>
      <w:tr w:rsidR="00ED1ED5" w14:paraId="10D2D856" w14:textId="77777777" w:rsidTr="00ED1ED5">
        <w:trPr>
          <w:trHeight w:val="2091"/>
        </w:trPr>
        <w:tc>
          <w:tcPr>
            <w:tcW w:w="9356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79BD" w14:textId="77777777" w:rsidR="00ED1ED5" w:rsidRDefault="00ED1ED5">
            <w:pPr>
              <w:spacing w:line="194" w:lineRule="exact"/>
              <w:ind w:left="210" w:right="527"/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</w:pPr>
          </w:p>
          <w:p w14:paraId="605E2817" w14:textId="77777777" w:rsidR="00ED1ED5" w:rsidRDefault="00ED1ED5">
            <w:pPr>
              <w:spacing w:line="194" w:lineRule="exact"/>
              <w:ind w:left="210" w:right="527"/>
              <w:jc w:val="both"/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</w:pP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  <w:t xml:space="preserve">I 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 xml:space="preserve">the 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  <w:t>insured/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 xml:space="preserve">insurance 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  <w:t>contract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or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  <w:t xml:space="preserve"> _________________________________ under full moral and material responsibility, declare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,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  <w:t xml:space="preserve"> that the above answers and facts are true and correct, according to all my knowledge. I authorize my family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, my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 xml:space="preserve">personal 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  <w:t>doctor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  <w:t>or any other doctor who has treated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 xml:space="preserve"> me)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  <w:t xml:space="preserve">, 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 xml:space="preserve">the 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  <w:t>health care institution, pharmacy, insurance company, employer, union or association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,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  <w:t xml:space="preserve"> to provide information about my health 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 xml:space="preserve">condition 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  <w:t>and previous treatment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  <w:t>.</w:t>
            </w:r>
          </w:p>
          <w:p w14:paraId="1734F1CB" w14:textId="77777777" w:rsidR="00ED1ED5" w:rsidRDefault="00ED1ED5">
            <w:pPr>
              <w:spacing w:line="194" w:lineRule="exact"/>
              <w:ind w:left="210" w:right="527"/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en-US"/>
              </w:rPr>
            </w:pPr>
          </w:p>
          <w:p w14:paraId="652CC0C0" w14:textId="77777777" w:rsidR="00ED1ED5" w:rsidRDefault="00ED1ED5">
            <w:pPr>
              <w:spacing w:line="194" w:lineRule="exact"/>
              <w:ind w:left="210" w:right="527"/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</w:pPr>
          </w:p>
          <w:p w14:paraId="00EB74F3" w14:textId="77777777" w:rsidR="00ED1ED5" w:rsidRDefault="00ED1ED5">
            <w:pPr>
              <w:spacing w:line="194" w:lineRule="exact"/>
              <w:ind w:left="210" w:right="527"/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</w:pPr>
          </w:p>
          <w:p w14:paraId="63F230AB" w14:textId="77777777" w:rsidR="00ED1ED5" w:rsidRDefault="00ED1ED5">
            <w:pPr>
              <w:spacing w:line="194" w:lineRule="exact"/>
              <w:ind w:left="210" w:right="527"/>
              <w:rPr>
                <w:rFonts w:ascii="Arial Narrow" w:hAnsi="Arial Narrow" w:cs="Calibri"/>
                <w:sz w:val="18"/>
                <w:szCs w:val="18"/>
                <w:lang w:val="mk-MK"/>
              </w:rPr>
            </w:pP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Signature</w:t>
            </w:r>
            <w:r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  <w:lang w:val="mk-MK"/>
              </w:rPr>
              <w:t>___________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ab/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mk-MK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Date</w:t>
            </w:r>
            <w:r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  <w:lang w:val="mk-MK"/>
              </w:rPr>
              <w:t>____________</w:t>
            </w:r>
          </w:p>
          <w:p w14:paraId="5D41F845" w14:textId="77777777" w:rsidR="00ED1ED5" w:rsidRDefault="00ED1ED5">
            <w:pPr>
              <w:spacing w:before="5" w:line="110" w:lineRule="exac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46DE66CD" w14:textId="77777777" w:rsidR="00ED1ED5" w:rsidRDefault="00ED1ED5">
            <w:pPr>
              <w:ind w:left="102" w:right="419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D1AAA5A" w14:textId="77777777" w:rsidR="00ED1ED5" w:rsidRDefault="00ED1ED5">
            <w:pPr>
              <w:spacing w:line="200" w:lineRule="exact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63061D67" w14:textId="77777777" w:rsidR="00ED1ED5" w:rsidRDefault="00ED1ED5">
            <w:pPr>
              <w:spacing w:before="1" w:line="26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7CA2E908" w14:textId="77777777" w:rsidR="00ED1ED5" w:rsidRDefault="00ED1ED5">
            <w:pPr>
              <w:tabs>
                <w:tab w:val="left" w:pos="7920"/>
              </w:tabs>
              <w:ind w:left="194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</w:tbl>
    <w:p w14:paraId="03C21B9C" w14:textId="77777777" w:rsidR="00ED1ED5" w:rsidRDefault="00ED1ED5" w:rsidP="00ED1ED5">
      <w:pPr>
        <w:spacing w:before="9"/>
        <w:jc w:val="center"/>
        <w:rPr>
          <w:rFonts w:ascii="Arial" w:eastAsia="Arial" w:hAnsi="Arial" w:cs="Arial"/>
          <w:b/>
          <w:bCs/>
          <w:lang w:val="en-US"/>
        </w:rPr>
      </w:pPr>
    </w:p>
    <w:p w14:paraId="497B5013" w14:textId="77777777" w:rsidR="002E0D41" w:rsidRPr="00AC7072" w:rsidRDefault="002E0D41" w:rsidP="002E0D41">
      <w:pPr>
        <w:ind w:right="-694"/>
        <w:rPr>
          <w:rFonts w:ascii="Arial" w:hAnsi="Arial" w:cs="Arial"/>
          <w:sz w:val="16"/>
          <w:szCs w:val="16"/>
          <w:lang w:val="mk-MK"/>
        </w:rPr>
      </w:pPr>
    </w:p>
    <w:p w14:paraId="1ABBC6A4" w14:textId="77777777" w:rsidR="002E0D41" w:rsidRPr="00AC7072" w:rsidRDefault="002E0D41" w:rsidP="002E0D41">
      <w:pPr>
        <w:rPr>
          <w:rFonts w:ascii="Arial" w:hAnsi="Arial" w:cs="Arial"/>
          <w:sz w:val="16"/>
          <w:szCs w:val="16"/>
          <w:lang w:val="mk-MK"/>
        </w:rPr>
      </w:pPr>
    </w:p>
    <w:p w14:paraId="30C03DF9" w14:textId="77777777" w:rsidR="002E0D41" w:rsidRPr="00AC7072" w:rsidRDefault="002E0D41" w:rsidP="002E0D41">
      <w:pPr>
        <w:rPr>
          <w:rFonts w:ascii="Arial" w:hAnsi="Arial" w:cs="Arial"/>
          <w:sz w:val="16"/>
          <w:szCs w:val="16"/>
          <w:lang w:val="mk-MK"/>
        </w:rPr>
      </w:pPr>
    </w:p>
    <w:p w14:paraId="5A163C5E" w14:textId="77777777" w:rsidR="002E0D41" w:rsidRPr="00AC7072" w:rsidRDefault="002E0D41" w:rsidP="002E0D41">
      <w:pPr>
        <w:rPr>
          <w:rFonts w:ascii="Arial" w:hAnsi="Arial" w:cs="Arial"/>
          <w:sz w:val="16"/>
          <w:szCs w:val="16"/>
          <w:lang w:val="mk-MK"/>
        </w:rPr>
      </w:pPr>
    </w:p>
    <w:p w14:paraId="2216C3DB" w14:textId="77777777" w:rsidR="002E0D41" w:rsidRPr="00AC7072" w:rsidRDefault="002E0D41" w:rsidP="002E0D41">
      <w:pPr>
        <w:rPr>
          <w:rFonts w:ascii="Arial" w:hAnsi="Arial" w:cs="Arial"/>
          <w:sz w:val="10"/>
          <w:szCs w:val="10"/>
          <w:lang w:val="mk-MK"/>
        </w:rPr>
      </w:pPr>
    </w:p>
    <w:p w14:paraId="5E647D00" w14:textId="77777777" w:rsidR="002E0D41" w:rsidRPr="00AC7072" w:rsidRDefault="002E0D41" w:rsidP="002E0D41">
      <w:pPr>
        <w:rPr>
          <w:rFonts w:ascii="Arial" w:hAnsi="Arial" w:cs="Arial"/>
          <w:lang w:val="mk-MK"/>
        </w:rPr>
      </w:pPr>
    </w:p>
    <w:p w14:paraId="501C5E0A" w14:textId="77777777" w:rsidR="002E0D41" w:rsidRPr="00AC7072" w:rsidRDefault="002E0D41" w:rsidP="002E0D41">
      <w:pPr>
        <w:rPr>
          <w:rFonts w:ascii="Arial" w:hAnsi="Arial" w:cs="Arial"/>
        </w:rPr>
      </w:pPr>
    </w:p>
    <w:p w14:paraId="6B5074D4" w14:textId="77777777" w:rsidR="00E85A2F" w:rsidRPr="00DC57D0" w:rsidRDefault="00E85A2F" w:rsidP="00DC57D0"/>
    <w:sectPr w:rsidR="00E85A2F" w:rsidRPr="00DC57D0" w:rsidSect="005844D6">
      <w:headerReference w:type="default" r:id="rId8"/>
      <w:footerReference w:type="default" r:id="rId9"/>
      <w:pgSz w:w="11907" w:h="16839" w:code="9"/>
      <w:pgMar w:top="1238" w:right="758" w:bottom="1702" w:left="709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0E1E" w14:textId="77777777" w:rsidR="007076FA" w:rsidRDefault="007076FA">
      <w:r>
        <w:separator/>
      </w:r>
    </w:p>
  </w:endnote>
  <w:endnote w:type="continuationSeparator" w:id="0">
    <w:p w14:paraId="0794A987" w14:textId="77777777" w:rsidR="007076FA" w:rsidRDefault="0070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1A16" w14:textId="2E1FECB7" w:rsidR="00EB4DE0" w:rsidRDefault="00ED1ED5" w:rsidP="00EB4DE0">
    <w:pPr>
      <w:pStyle w:val="Footer"/>
      <w:ind w:left="-284"/>
      <w:jc w:val="both"/>
    </w:pPr>
    <w:r>
      <w:rPr>
        <w:noProof/>
      </w:rPr>
      <w:drawing>
        <wp:anchor distT="0" distB="0" distL="114300" distR="114300" simplePos="0" relativeHeight="251657215" behindDoc="0" locked="0" layoutInCell="1" allowOverlap="1" wp14:anchorId="004D6407" wp14:editId="085B9838">
          <wp:simplePos x="0" y="0"/>
          <wp:positionH relativeFrom="column">
            <wp:posOffset>-177165</wp:posOffset>
          </wp:positionH>
          <wp:positionV relativeFrom="paragraph">
            <wp:posOffset>-300990</wp:posOffset>
          </wp:positionV>
          <wp:extent cx="962025" cy="1000125"/>
          <wp:effectExtent l="0" t="0" r="9525" b="9525"/>
          <wp:wrapNone/>
          <wp:docPr id="2" name="Picture 2" descr="logo-siv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iv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6AB6"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ECE0ED" wp14:editId="19C8E95F">
              <wp:simplePos x="0" y="0"/>
              <wp:positionH relativeFrom="column">
                <wp:posOffset>674370</wp:posOffset>
              </wp:positionH>
              <wp:positionV relativeFrom="paragraph">
                <wp:posOffset>-220980</wp:posOffset>
              </wp:positionV>
              <wp:extent cx="6176645" cy="885825"/>
              <wp:effectExtent l="635" t="0" r="444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BEBA3" w14:textId="0BD2BC63" w:rsidR="00D76AB6" w:rsidRDefault="00D76AB6" w:rsidP="00D76AB6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mk-MK"/>
                            </w:rPr>
                            <w:t>Е</w:t>
                          </w:r>
                          <w:r w:rsidRPr="00E13D1E">
                            <w:rPr>
                              <w:b/>
                              <w:sz w:val="14"/>
                              <w:szCs w:val="14"/>
                              <w:lang w:val="mk-MK"/>
                            </w:rPr>
                            <w:t>УРОЛИНК</w:t>
                          </w:r>
                          <w:r w:rsidRPr="00E13D1E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13D1E">
                            <w:rPr>
                              <w:b/>
                              <w:sz w:val="14"/>
                              <w:szCs w:val="14"/>
                              <w:lang w:val="mk-MK"/>
                            </w:rPr>
                            <w:t>О</w:t>
                          </w:r>
                          <w:proofErr w:type="spellStart"/>
                          <w:r w:rsidRPr="00E13D1E">
                            <w:rPr>
                              <w:b/>
                              <w:sz w:val="14"/>
                              <w:szCs w:val="14"/>
                            </w:rPr>
                            <w:t>сигурување</w:t>
                          </w:r>
                          <w:proofErr w:type="spellEnd"/>
                          <w:r w:rsidRPr="00E13D1E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13D1E">
                            <w:rPr>
                              <w:b/>
                              <w:sz w:val="14"/>
                              <w:szCs w:val="14"/>
                              <w:lang w:val="mk-MK"/>
                            </w:rPr>
                            <w:t>АД</w:t>
                          </w:r>
                          <w:r w:rsidRPr="001113AA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–</w:t>
                          </w:r>
                          <w:r w:rsidRPr="001113AA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1113AA">
                            <w:rPr>
                              <w:sz w:val="14"/>
                              <w:szCs w:val="14"/>
                              <w:lang w:val="mk-MK"/>
                            </w:rPr>
                            <w:t>С</w:t>
                          </w:r>
                          <w:proofErr w:type="spellStart"/>
                          <w:r w:rsidRPr="001113AA">
                            <w:rPr>
                              <w:sz w:val="14"/>
                              <w:szCs w:val="14"/>
                            </w:rPr>
                            <w:t>копје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mk-MK"/>
                            </w:rPr>
                            <w:t xml:space="preserve">, членка на </w:t>
                          </w:r>
                          <w:r w:rsidR="0038440A">
                            <w:rPr>
                              <w:sz w:val="14"/>
                              <w:szCs w:val="14"/>
                              <w:lang w:val="mk-MK"/>
                            </w:rPr>
                            <w:t>г</w:t>
                          </w:r>
                          <w:r>
                            <w:rPr>
                              <w:sz w:val="14"/>
                              <w:szCs w:val="14"/>
                              <w:lang w:val="mk-MK"/>
                            </w:rPr>
                            <w:t>рупацијата ГРАВЕ, ул.</w:t>
                          </w:r>
                          <w:r w:rsidR="0038440A">
                            <w:rPr>
                              <w:sz w:val="14"/>
                              <w:szCs w:val="14"/>
                              <w:lang w:val="mk-MK"/>
                            </w:rPr>
                            <w:t xml:space="preserve"> Пиринска</w:t>
                          </w:r>
                          <w:r w:rsidRPr="001113AA">
                            <w:rPr>
                              <w:sz w:val="14"/>
                              <w:szCs w:val="14"/>
                            </w:rPr>
                            <w:t xml:space="preserve"> 2</w:t>
                          </w:r>
                          <w:r w:rsidR="0038440A">
                            <w:rPr>
                              <w:sz w:val="14"/>
                              <w:szCs w:val="14"/>
                              <w:lang w:val="mk-MK"/>
                            </w:rPr>
                            <w:t>3</w:t>
                          </w:r>
                          <w:r w:rsidRPr="001113AA">
                            <w:rPr>
                              <w:sz w:val="14"/>
                              <w:szCs w:val="14"/>
                            </w:rPr>
                            <w:t>,</w:t>
                          </w:r>
                          <w:r w:rsidR="0038440A">
                            <w:rPr>
                              <w:sz w:val="14"/>
                              <w:szCs w:val="14"/>
                              <w:lang w:val="mk-MK"/>
                            </w:rPr>
                            <w:t xml:space="preserve"> </w:t>
                          </w:r>
                          <w:r w:rsidRPr="001113AA">
                            <w:rPr>
                              <w:sz w:val="14"/>
                              <w:szCs w:val="14"/>
                            </w:rPr>
                            <w:t xml:space="preserve">1000 </w:t>
                          </w:r>
                          <w:r w:rsidRPr="001113AA">
                            <w:rPr>
                              <w:sz w:val="14"/>
                              <w:szCs w:val="14"/>
                              <w:lang w:val="mk-MK"/>
                            </w:rPr>
                            <w:t>С</w:t>
                          </w:r>
                          <w:proofErr w:type="spellStart"/>
                          <w:r w:rsidRPr="001113AA">
                            <w:rPr>
                              <w:sz w:val="14"/>
                              <w:szCs w:val="14"/>
                            </w:rPr>
                            <w:t>копје</w:t>
                          </w:r>
                          <w:proofErr w:type="spellEnd"/>
                          <w:r w:rsidRPr="001113AA"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r w:rsidRPr="001113AA">
                            <w:rPr>
                              <w:sz w:val="14"/>
                              <w:szCs w:val="14"/>
                              <w:lang w:val="mk-MK"/>
                            </w:rPr>
                            <w:t>Р</w:t>
                          </w:r>
                          <w:proofErr w:type="spellStart"/>
                          <w:r w:rsidRPr="001113AA">
                            <w:rPr>
                              <w:sz w:val="14"/>
                              <w:szCs w:val="14"/>
                            </w:rPr>
                            <w:t>епублика</w:t>
                          </w:r>
                          <w:proofErr w:type="spellEnd"/>
                          <w:r w:rsidRPr="001113AA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  <w:lang w:val="mk-MK"/>
                            </w:rPr>
                            <w:t xml:space="preserve">Северна </w:t>
                          </w:r>
                          <w:r w:rsidRPr="001113AA">
                            <w:rPr>
                              <w:sz w:val="14"/>
                              <w:szCs w:val="14"/>
                              <w:lang w:val="mk-MK"/>
                            </w:rPr>
                            <w:t>М</w:t>
                          </w:r>
                          <w:proofErr w:type="spellStart"/>
                          <w:r w:rsidRPr="001113AA">
                            <w:rPr>
                              <w:sz w:val="14"/>
                              <w:szCs w:val="14"/>
                            </w:rPr>
                            <w:t>акедонија</w:t>
                          </w:r>
                          <w:proofErr w:type="spellEnd"/>
                          <w:r w:rsidRPr="001113AA">
                            <w:rPr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sz w:val="14"/>
                              <w:szCs w:val="14"/>
                              <w:lang w:val="mk-MK"/>
                            </w:rPr>
                            <w:t xml:space="preserve"> </w:t>
                          </w:r>
                          <w:proofErr w:type="spellStart"/>
                          <w:r w:rsidRPr="001113AA">
                            <w:rPr>
                              <w:sz w:val="14"/>
                              <w:szCs w:val="14"/>
                            </w:rPr>
                            <w:t>тел</w:t>
                          </w:r>
                          <w:proofErr w:type="spellEnd"/>
                          <w:r w:rsidRPr="001113AA">
                            <w:rPr>
                              <w:sz w:val="14"/>
                              <w:szCs w:val="14"/>
                            </w:rPr>
                            <w:t xml:space="preserve">.(02) 32 89 301, </w:t>
                          </w:r>
                          <w:proofErr w:type="spellStart"/>
                          <w:r w:rsidRPr="001113AA">
                            <w:rPr>
                              <w:sz w:val="14"/>
                              <w:szCs w:val="14"/>
                            </w:rPr>
                            <w:t>факс</w:t>
                          </w:r>
                          <w:proofErr w:type="spellEnd"/>
                          <w:proofErr w:type="gramStart"/>
                          <w:r w:rsidRPr="001113AA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29527A">
                            <w:rPr>
                              <w:sz w:val="14"/>
                              <w:szCs w:val="14"/>
                              <w:lang w:val="mk-MK"/>
                            </w:rPr>
                            <w:t xml:space="preserve">  </w:t>
                          </w:r>
                          <w:r w:rsidRPr="001113AA">
                            <w:rPr>
                              <w:sz w:val="14"/>
                              <w:szCs w:val="14"/>
                            </w:rPr>
                            <w:t>(</w:t>
                          </w:r>
                          <w:proofErr w:type="gramEnd"/>
                          <w:r w:rsidRPr="001113AA">
                            <w:rPr>
                              <w:sz w:val="14"/>
                              <w:szCs w:val="14"/>
                            </w:rPr>
                            <w:t>02) 32 31 625, е</w:t>
                          </w:r>
                          <w:r>
                            <w:rPr>
                              <w:sz w:val="14"/>
                              <w:szCs w:val="14"/>
                              <w:lang w:val="mk-MK"/>
                            </w:rPr>
                            <w:t>-</w:t>
                          </w:r>
                          <w:proofErr w:type="spellStart"/>
                          <w:r w:rsidRPr="001113AA">
                            <w:rPr>
                              <w:sz w:val="14"/>
                              <w:szCs w:val="14"/>
                            </w:rPr>
                            <w:t>маил</w:t>
                          </w:r>
                          <w:proofErr w:type="spellEnd"/>
                          <w:r w:rsidRPr="001113AA">
                            <w:rPr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sz w:val="14"/>
                              <w:szCs w:val="14"/>
                              <w:lang w:val="mk-M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eurolink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CA"/>
                            </w:rPr>
                            <w:t>@</w:t>
                          </w:r>
                          <w:r>
                            <w:rPr>
                              <w:sz w:val="14"/>
                              <w:szCs w:val="14"/>
                            </w:rPr>
                            <w:t>eurolink.com.mk</w:t>
                          </w:r>
                          <w:r w:rsidRPr="001113AA"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www.eurolink.com.mk </w:t>
                          </w:r>
                        </w:p>
                        <w:p w14:paraId="1811BE90" w14:textId="69BB8874" w:rsidR="00EB4DE0" w:rsidRDefault="00D76AB6" w:rsidP="00E33B6E"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Подружници: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Кисела Вода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(02)32 32 245,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Капиштец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(02) 32 31 335,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Тафталиџе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(02) 30 91 204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, Карпош (02) 30 55 121, Битола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 (047)24 29 25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Охрид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(046) 26 55 88,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Штип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(032)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38 41 51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Гевгелија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 (034) 21 34 74,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Струмица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(034) 34 06 29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Кавадарци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(043) 42 08 62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Гостивар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(042) 22 17 71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Прилеп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(048)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42 00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71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4"/>
                              <w:lang w:val="mk-MK"/>
                            </w:rPr>
                            <w:t>Прилеп 3 (048) 42 32 47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mk-MK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Кочани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(033) 27 00 82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Куманово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(031) 43 95 60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Тетово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(044) 35 32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70,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Богданци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 (034) 22 10 91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Виница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(033) 36 03 10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Неготино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(043) 37 15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5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 xml:space="preserve">Демир Хисар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(047) 27 50 24,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Струга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(046) 78 60 26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Ресен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(047) 45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56 66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Кичево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(045) 22 47 30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 xml:space="preserve">Валандово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(034) 38 36 83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mk-MK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Велес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(043) 21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16 20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Македонски Брод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(045) 27 42 30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 xml:space="preserve">Делчево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(033) 41 03 30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Крива Паланка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(031) 37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55 11, Дебар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(046) 83 39 00,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Свети Николе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(032) 44 45 3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6, Радовиш (034) 32 59 99, Крушево (048) 47 04 40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CE0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.1pt;margin-top:-17.4pt;width:486.3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" stroked="f">
              <v:textbox inset="1.5mm,.3mm,1.5mm,.3mm">
                <w:txbxContent>
                  <w:p w14:paraId="04EBEBA3" w14:textId="0BD2BC63" w:rsidR="00D76AB6" w:rsidRDefault="00D76AB6" w:rsidP="00D76AB6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  <w:lang w:val="mk-MK"/>
                      </w:rPr>
                      <w:t>Е</w:t>
                    </w:r>
                    <w:r w:rsidRPr="00E13D1E">
                      <w:rPr>
                        <w:b/>
                        <w:sz w:val="14"/>
                        <w:szCs w:val="14"/>
                        <w:lang w:val="mk-MK"/>
                      </w:rPr>
                      <w:t>УРОЛИНК</w:t>
                    </w:r>
                    <w:r w:rsidRPr="00E13D1E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r w:rsidRPr="00E13D1E">
                      <w:rPr>
                        <w:b/>
                        <w:sz w:val="14"/>
                        <w:szCs w:val="14"/>
                        <w:lang w:val="mk-MK"/>
                      </w:rPr>
                      <w:t>О</w:t>
                    </w:r>
                    <w:proofErr w:type="spellStart"/>
                    <w:r w:rsidRPr="00E13D1E">
                      <w:rPr>
                        <w:b/>
                        <w:sz w:val="14"/>
                        <w:szCs w:val="14"/>
                      </w:rPr>
                      <w:t>сигурување</w:t>
                    </w:r>
                    <w:proofErr w:type="spellEnd"/>
                    <w:r w:rsidRPr="00E13D1E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r w:rsidRPr="00E13D1E">
                      <w:rPr>
                        <w:b/>
                        <w:sz w:val="14"/>
                        <w:szCs w:val="14"/>
                        <w:lang w:val="mk-MK"/>
                      </w:rPr>
                      <w:t>АД</w:t>
                    </w:r>
                    <w:r w:rsidRPr="001113AA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–</w:t>
                    </w:r>
                    <w:r w:rsidRPr="001113AA">
                      <w:rPr>
                        <w:sz w:val="14"/>
                        <w:szCs w:val="14"/>
                      </w:rPr>
                      <w:t xml:space="preserve"> </w:t>
                    </w:r>
                    <w:r w:rsidRPr="001113AA">
                      <w:rPr>
                        <w:sz w:val="14"/>
                        <w:szCs w:val="14"/>
                        <w:lang w:val="mk-MK"/>
                      </w:rPr>
                      <w:t>С</w:t>
                    </w:r>
                    <w:proofErr w:type="spellStart"/>
                    <w:r w:rsidRPr="001113AA">
                      <w:rPr>
                        <w:sz w:val="14"/>
                        <w:szCs w:val="14"/>
                      </w:rPr>
                      <w:t>копје</w:t>
                    </w:r>
                    <w:proofErr w:type="spellEnd"/>
                    <w:r>
                      <w:rPr>
                        <w:sz w:val="14"/>
                        <w:szCs w:val="14"/>
                        <w:lang w:val="mk-MK"/>
                      </w:rPr>
                      <w:t xml:space="preserve">, членка на </w:t>
                    </w:r>
                    <w:r w:rsidR="0038440A">
                      <w:rPr>
                        <w:sz w:val="14"/>
                        <w:szCs w:val="14"/>
                        <w:lang w:val="mk-MK"/>
                      </w:rPr>
                      <w:t>г</w:t>
                    </w:r>
                    <w:r>
                      <w:rPr>
                        <w:sz w:val="14"/>
                        <w:szCs w:val="14"/>
                        <w:lang w:val="mk-MK"/>
                      </w:rPr>
                      <w:t>рупацијата ГРАВЕ, ул.</w:t>
                    </w:r>
                    <w:r w:rsidR="0038440A">
                      <w:rPr>
                        <w:sz w:val="14"/>
                        <w:szCs w:val="14"/>
                        <w:lang w:val="mk-MK"/>
                      </w:rPr>
                      <w:t xml:space="preserve"> Пиринска</w:t>
                    </w:r>
                    <w:r w:rsidRPr="001113AA">
                      <w:rPr>
                        <w:sz w:val="14"/>
                        <w:szCs w:val="14"/>
                      </w:rPr>
                      <w:t xml:space="preserve"> 2</w:t>
                    </w:r>
                    <w:r w:rsidR="0038440A">
                      <w:rPr>
                        <w:sz w:val="14"/>
                        <w:szCs w:val="14"/>
                        <w:lang w:val="mk-MK"/>
                      </w:rPr>
                      <w:t>3</w:t>
                    </w:r>
                    <w:r w:rsidRPr="001113AA">
                      <w:rPr>
                        <w:sz w:val="14"/>
                        <w:szCs w:val="14"/>
                      </w:rPr>
                      <w:t>,</w:t>
                    </w:r>
                    <w:r w:rsidR="0038440A">
                      <w:rPr>
                        <w:sz w:val="14"/>
                        <w:szCs w:val="14"/>
                        <w:lang w:val="mk-MK"/>
                      </w:rPr>
                      <w:t xml:space="preserve"> </w:t>
                    </w:r>
                    <w:r w:rsidRPr="001113AA">
                      <w:rPr>
                        <w:sz w:val="14"/>
                        <w:szCs w:val="14"/>
                      </w:rPr>
                      <w:t xml:space="preserve">1000 </w:t>
                    </w:r>
                    <w:r w:rsidRPr="001113AA">
                      <w:rPr>
                        <w:sz w:val="14"/>
                        <w:szCs w:val="14"/>
                        <w:lang w:val="mk-MK"/>
                      </w:rPr>
                      <w:t>С</w:t>
                    </w:r>
                    <w:proofErr w:type="spellStart"/>
                    <w:r w:rsidRPr="001113AA">
                      <w:rPr>
                        <w:sz w:val="14"/>
                        <w:szCs w:val="14"/>
                      </w:rPr>
                      <w:t>копје</w:t>
                    </w:r>
                    <w:proofErr w:type="spellEnd"/>
                    <w:r w:rsidRPr="001113AA">
                      <w:rPr>
                        <w:sz w:val="14"/>
                        <w:szCs w:val="14"/>
                      </w:rPr>
                      <w:t xml:space="preserve">, </w:t>
                    </w:r>
                    <w:r w:rsidRPr="001113AA">
                      <w:rPr>
                        <w:sz w:val="14"/>
                        <w:szCs w:val="14"/>
                        <w:lang w:val="mk-MK"/>
                      </w:rPr>
                      <w:t>Р</w:t>
                    </w:r>
                    <w:proofErr w:type="spellStart"/>
                    <w:r w:rsidRPr="001113AA">
                      <w:rPr>
                        <w:sz w:val="14"/>
                        <w:szCs w:val="14"/>
                      </w:rPr>
                      <w:t>епублика</w:t>
                    </w:r>
                    <w:proofErr w:type="spellEnd"/>
                    <w:r w:rsidRPr="001113AA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  <w:lang w:val="mk-MK"/>
                      </w:rPr>
                      <w:t xml:space="preserve">Северна </w:t>
                    </w:r>
                    <w:r w:rsidRPr="001113AA">
                      <w:rPr>
                        <w:sz w:val="14"/>
                        <w:szCs w:val="14"/>
                        <w:lang w:val="mk-MK"/>
                      </w:rPr>
                      <w:t>М</w:t>
                    </w:r>
                    <w:proofErr w:type="spellStart"/>
                    <w:r w:rsidRPr="001113AA">
                      <w:rPr>
                        <w:sz w:val="14"/>
                        <w:szCs w:val="14"/>
                      </w:rPr>
                      <w:t>акедонија</w:t>
                    </w:r>
                    <w:proofErr w:type="spellEnd"/>
                    <w:r w:rsidRPr="001113AA">
                      <w:rPr>
                        <w:sz w:val="14"/>
                        <w:szCs w:val="14"/>
                      </w:rPr>
                      <w:t>,</w:t>
                    </w:r>
                    <w:r>
                      <w:rPr>
                        <w:sz w:val="14"/>
                        <w:szCs w:val="14"/>
                        <w:lang w:val="mk-MK"/>
                      </w:rPr>
                      <w:t xml:space="preserve"> </w:t>
                    </w:r>
                    <w:proofErr w:type="spellStart"/>
                    <w:r w:rsidRPr="001113AA">
                      <w:rPr>
                        <w:sz w:val="14"/>
                        <w:szCs w:val="14"/>
                      </w:rPr>
                      <w:t>тел</w:t>
                    </w:r>
                    <w:proofErr w:type="spellEnd"/>
                    <w:r w:rsidRPr="001113AA">
                      <w:rPr>
                        <w:sz w:val="14"/>
                        <w:szCs w:val="14"/>
                      </w:rPr>
                      <w:t xml:space="preserve">.(02) 32 89 301, </w:t>
                    </w:r>
                    <w:proofErr w:type="spellStart"/>
                    <w:r w:rsidRPr="001113AA">
                      <w:rPr>
                        <w:sz w:val="14"/>
                        <w:szCs w:val="14"/>
                      </w:rPr>
                      <w:t>факс</w:t>
                    </w:r>
                    <w:proofErr w:type="spellEnd"/>
                    <w:proofErr w:type="gramStart"/>
                    <w:r w:rsidRPr="001113AA">
                      <w:rPr>
                        <w:sz w:val="14"/>
                        <w:szCs w:val="14"/>
                      </w:rPr>
                      <w:t xml:space="preserve"> </w:t>
                    </w:r>
                    <w:r w:rsidR="0029527A">
                      <w:rPr>
                        <w:sz w:val="14"/>
                        <w:szCs w:val="14"/>
                        <w:lang w:val="mk-MK"/>
                      </w:rPr>
                      <w:t xml:space="preserve">  </w:t>
                    </w:r>
                    <w:r w:rsidRPr="001113AA">
                      <w:rPr>
                        <w:sz w:val="14"/>
                        <w:szCs w:val="14"/>
                      </w:rPr>
                      <w:t>(</w:t>
                    </w:r>
                    <w:proofErr w:type="gramEnd"/>
                    <w:r w:rsidRPr="001113AA">
                      <w:rPr>
                        <w:sz w:val="14"/>
                        <w:szCs w:val="14"/>
                      </w:rPr>
                      <w:t>02) 32 31 625, е</w:t>
                    </w:r>
                    <w:r>
                      <w:rPr>
                        <w:sz w:val="14"/>
                        <w:szCs w:val="14"/>
                        <w:lang w:val="mk-MK"/>
                      </w:rPr>
                      <w:t>-</w:t>
                    </w:r>
                    <w:proofErr w:type="spellStart"/>
                    <w:r w:rsidRPr="001113AA">
                      <w:rPr>
                        <w:sz w:val="14"/>
                        <w:szCs w:val="14"/>
                      </w:rPr>
                      <w:t>маил</w:t>
                    </w:r>
                    <w:proofErr w:type="spellEnd"/>
                    <w:r w:rsidRPr="001113AA">
                      <w:rPr>
                        <w:sz w:val="14"/>
                        <w:szCs w:val="14"/>
                      </w:rPr>
                      <w:t>:</w:t>
                    </w:r>
                    <w:r>
                      <w:rPr>
                        <w:sz w:val="14"/>
                        <w:szCs w:val="14"/>
                        <w:lang w:val="mk-MK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eurolink</w:t>
                    </w:r>
                    <w:proofErr w:type="spellEnd"/>
                    <w:r>
                      <w:rPr>
                        <w:sz w:val="14"/>
                        <w:szCs w:val="14"/>
                        <w:lang w:val="en-CA"/>
                      </w:rPr>
                      <w:t>@</w:t>
                    </w:r>
                    <w:r>
                      <w:rPr>
                        <w:sz w:val="14"/>
                        <w:szCs w:val="14"/>
                      </w:rPr>
                      <w:t>eurolink.com.mk</w:t>
                    </w:r>
                    <w:r w:rsidRPr="001113AA">
                      <w:rPr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sz w:val="14"/>
                        <w:szCs w:val="14"/>
                      </w:rPr>
                      <w:t xml:space="preserve">www.eurolink.com.mk </w:t>
                    </w:r>
                  </w:p>
                  <w:p w14:paraId="1811BE90" w14:textId="69BB8874" w:rsidR="00EB4DE0" w:rsidRDefault="00D76AB6" w:rsidP="00E33B6E"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Подружници: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Кисела Вода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(02)32 32 245,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Капиштец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(02) 32 31 335,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Тафталиџе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(02) 30 91 204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, Карпош (02) 30 55 121, Битола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 (047)24 29 25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Охрид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(046) 26 55 88,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Штип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(032)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38 41 51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Гевгелија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 (034) 21 34 74,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Струмица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(034) 34 06 29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Кавадарци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(043) 42 08 62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Гостивар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(042) 22 17 71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Прилеп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(048)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42 00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71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4"/>
                        <w:lang w:val="mk-MK"/>
                      </w:rPr>
                      <w:t>Прилеп 3 (048) 42 32 47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mk-MK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Кочани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(033) 27 00 82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Куманово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(031) 43 95 60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Тетово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(044) 35 32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70,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Богданци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 (034) 22 10 91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Виница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(033) 36 03 10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Неготино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(043) 37 15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3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5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 xml:space="preserve">Демир Хисар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(047) 27 50 24,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Струга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(046) 78 60 26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Ресен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(047) 45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56 66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Кичево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(045) 22 47 30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 xml:space="preserve">Валандово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(034) 38 36 83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mk-MK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Велес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(043) 21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16 20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Македонски Брод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(045) 27 42 30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 xml:space="preserve">Делчево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(033) 41 03 30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Крива Паланка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(031) 37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55 11, Дебар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(046) 83 39 00,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Свети Николе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(032) 44 45 3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6, Радовиш (034) 32 59 99, Крушево (048) 47 04 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A443" w14:textId="77777777" w:rsidR="007076FA" w:rsidRDefault="007076FA">
      <w:r>
        <w:separator/>
      </w:r>
    </w:p>
  </w:footnote>
  <w:footnote w:type="continuationSeparator" w:id="0">
    <w:p w14:paraId="6A85C579" w14:textId="77777777" w:rsidR="007076FA" w:rsidRDefault="0070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BF12" w14:textId="53E0D922" w:rsidR="00EB4DE0" w:rsidRDefault="00D76AB6" w:rsidP="00EB4DE0">
    <w:pPr>
      <w:pStyle w:val="Header"/>
      <w:tabs>
        <w:tab w:val="clear" w:pos="9360"/>
        <w:tab w:val="right" w:pos="10206"/>
      </w:tabs>
      <w:jc w:val="right"/>
    </w:pPr>
    <w:r>
      <w:rPr>
        <w:noProof/>
      </w:rPr>
      <w:drawing>
        <wp:inline distT="0" distB="0" distL="0" distR="0" wp14:anchorId="73F6E2D6" wp14:editId="616924C0">
          <wp:extent cx="1939914" cy="90585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506" cy="91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0073"/>
    <w:multiLevelType w:val="hybridMultilevel"/>
    <w:tmpl w:val="14E4CC40"/>
    <w:lvl w:ilvl="0" w:tplc="A66C17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7E7C35"/>
    <w:multiLevelType w:val="hybridMultilevel"/>
    <w:tmpl w:val="69FC752E"/>
    <w:lvl w:ilvl="0" w:tplc="BE508FC8">
      <w:start w:val="3"/>
      <w:numFmt w:val="bullet"/>
      <w:lvlText w:val="-"/>
      <w:lvlJc w:val="left"/>
      <w:pPr>
        <w:ind w:left="927" w:hanging="360"/>
      </w:pPr>
      <w:rPr>
        <w:rFonts w:ascii="Arial" w:eastAsia="Verdana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173A48"/>
    <w:multiLevelType w:val="hybridMultilevel"/>
    <w:tmpl w:val="6B74C092"/>
    <w:lvl w:ilvl="0" w:tplc="1C706D3E">
      <w:start w:val="1"/>
      <w:numFmt w:val="bullet"/>
      <w:lvlText w:val="-"/>
      <w:lvlJc w:val="left"/>
      <w:pPr>
        <w:ind w:left="1167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" w15:restartNumberingAfterBreak="0">
    <w:nsid w:val="5F841EDC"/>
    <w:multiLevelType w:val="hybridMultilevel"/>
    <w:tmpl w:val="C2B06814"/>
    <w:lvl w:ilvl="0" w:tplc="7C680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3314694">
    <w:abstractNumId w:val="3"/>
  </w:num>
  <w:num w:numId="2" w16cid:durableId="1623880045">
    <w:abstractNumId w:val="1"/>
  </w:num>
  <w:num w:numId="3" w16cid:durableId="777334988">
    <w:abstractNumId w:val="0"/>
  </w:num>
  <w:num w:numId="4" w16cid:durableId="2055956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96"/>
    <w:rsid w:val="000208F7"/>
    <w:rsid w:val="00032F18"/>
    <w:rsid w:val="00045D1C"/>
    <w:rsid w:val="000609F9"/>
    <w:rsid w:val="00064C35"/>
    <w:rsid w:val="0006697E"/>
    <w:rsid w:val="00091D80"/>
    <w:rsid w:val="0009276B"/>
    <w:rsid w:val="000A425F"/>
    <w:rsid w:val="000B09B4"/>
    <w:rsid w:val="000E73DB"/>
    <w:rsid w:val="0015473F"/>
    <w:rsid w:val="00154F37"/>
    <w:rsid w:val="00167265"/>
    <w:rsid w:val="0017380B"/>
    <w:rsid w:val="00183A65"/>
    <w:rsid w:val="001C2B13"/>
    <w:rsid w:val="001C7AB8"/>
    <w:rsid w:val="001E4B7C"/>
    <w:rsid w:val="00210EBE"/>
    <w:rsid w:val="00216C64"/>
    <w:rsid w:val="0022643E"/>
    <w:rsid w:val="00232775"/>
    <w:rsid w:val="002333D0"/>
    <w:rsid w:val="00247D9B"/>
    <w:rsid w:val="00265C71"/>
    <w:rsid w:val="00272562"/>
    <w:rsid w:val="00275B89"/>
    <w:rsid w:val="0029527A"/>
    <w:rsid w:val="002A01BA"/>
    <w:rsid w:val="002C0DB0"/>
    <w:rsid w:val="002E0D41"/>
    <w:rsid w:val="002F1673"/>
    <w:rsid w:val="002F2A96"/>
    <w:rsid w:val="00304E6F"/>
    <w:rsid w:val="00307987"/>
    <w:rsid w:val="00316E93"/>
    <w:rsid w:val="0037046E"/>
    <w:rsid w:val="0038440A"/>
    <w:rsid w:val="003863A4"/>
    <w:rsid w:val="003A34B4"/>
    <w:rsid w:val="003B6607"/>
    <w:rsid w:val="003E5359"/>
    <w:rsid w:val="004125DC"/>
    <w:rsid w:val="004207D5"/>
    <w:rsid w:val="00440FDD"/>
    <w:rsid w:val="0047073D"/>
    <w:rsid w:val="00480A94"/>
    <w:rsid w:val="00480BC5"/>
    <w:rsid w:val="00480E53"/>
    <w:rsid w:val="00486D95"/>
    <w:rsid w:val="004A5252"/>
    <w:rsid w:val="004C3208"/>
    <w:rsid w:val="004E161D"/>
    <w:rsid w:val="004F6A96"/>
    <w:rsid w:val="00513DF9"/>
    <w:rsid w:val="00515633"/>
    <w:rsid w:val="00526CAB"/>
    <w:rsid w:val="005367BA"/>
    <w:rsid w:val="00541250"/>
    <w:rsid w:val="00547F08"/>
    <w:rsid w:val="005551B7"/>
    <w:rsid w:val="00555278"/>
    <w:rsid w:val="00565FE7"/>
    <w:rsid w:val="005831E3"/>
    <w:rsid w:val="005844D6"/>
    <w:rsid w:val="0059240B"/>
    <w:rsid w:val="005C2FCE"/>
    <w:rsid w:val="005C3733"/>
    <w:rsid w:val="005F3592"/>
    <w:rsid w:val="005F638D"/>
    <w:rsid w:val="00621677"/>
    <w:rsid w:val="00643EE3"/>
    <w:rsid w:val="0067151F"/>
    <w:rsid w:val="006815B6"/>
    <w:rsid w:val="006850D7"/>
    <w:rsid w:val="00691821"/>
    <w:rsid w:val="006B0CFE"/>
    <w:rsid w:val="006B19DB"/>
    <w:rsid w:val="006C4C82"/>
    <w:rsid w:val="006E4A4D"/>
    <w:rsid w:val="006E63F4"/>
    <w:rsid w:val="006E7966"/>
    <w:rsid w:val="007076FA"/>
    <w:rsid w:val="00711528"/>
    <w:rsid w:val="00731005"/>
    <w:rsid w:val="00734B04"/>
    <w:rsid w:val="00760127"/>
    <w:rsid w:val="00795145"/>
    <w:rsid w:val="007A3FB3"/>
    <w:rsid w:val="007C0C66"/>
    <w:rsid w:val="007D1545"/>
    <w:rsid w:val="007E0921"/>
    <w:rsid w:val="00820F7B"/>
    <w:rsid w:val="00827C63"/>
    <w:rsid w:val="008365CD"/>
    <w:rsid w:val="008427A9"/>
    <w:rsid w:val="008743AD"/>
    <w:rsid w:val="008C5981"/>
    <w:rsid w:val="008F5D29"/>
    <w:rsid w:val="00900A04"/>
    <w:rsid w:val="009050B7"/>
    <w:rsid w:val="0091591D"/>
    <w:rsid w:val="00927D5C"/>
    <w:rsid w:val="009307EB"/>
    <w:rsid w:val="009531D0"/>
    <w:rsid w:val="009766A5"/>
    <w:rsid w:val="009810EE"/>
    <w:rsid w:val="009907C1"/>
    <w:rsid w:val="00993240"/>
    <w:rsid w:val="009A5A8F"/>
    <w:rsid w:val="009A6BF4"/>
    <w:rsid w:val="009C33B1"/>
    <w:rsid w:val="009D48B4"/>
    <w:rsid w:val="00A10065"/>
    <w:rsid w:val="00A15A35"/>
    <w:rsid w:val="00A45E96"/>
    <w:rsid w:val="00A4746D"/>
    <w:rsid w:val="00A47A6F"/>
    <w:rsid w:val="00A7254B"/>
    <w:rsid w:val="00AA58D9"/>
    <w:rsid w:val="00AB7DA6"/>
    <w:rsid w:val="00AD328C"/>
    <w:rsid w:val="00AE3F0C"/>
    <w:rsid w:val="00B02BDA"/>
    <w:rsid w:val="00B05A53"/>
    <w:rsid w:val="00B219F5"/>
    <w:rsid w:val="00B2578B"/>
    <w:rsid w:val="00B54F21"/>
    <w:rsid w:val="00B61F43"/>
    <w:rsid w:val="00B758CE"/>
    <w:rsid w:val="00B767C4"/>
    <w:rsid w:val="00B918E4"/>
    <w:rsid w:val="00B93E7E"/>
    <w:rsid w:val="00B951F6"/>
    <w:rsid w:val="00B95784"/>
    <w:rsid w:val="00BA2918"/>
    <w:rsid w:val="00BC56E5"/>
    <w:rsid w:val="00BD66C4"/>
    <w:rsid w:val="00BD7B16"/>
    <w:rsid w:val="00BE0030"/>
    <w:rsid w:val="00BE5B49"/>
    <w:rsid w:val="00C04693"/>
    <w:rsid w:val="00C26237"/>
    <w:rsid w:val="00C70AC8"/>
    <w:rsid w:val="00C853B2"/>
    <w:rsid w:val="00C953BF"/>
    <w:rsid w:val="00C96E48"/>
    <w:rsid w:val="00CB00AD"/>
    <w:rsid w:val="00CC01E9"/>
    <w:rsid w:val="00CC07B8"/>
    <w:rsid w:val="00D2089B"/>
    <w:rsid w:val="00D46609"/>
    <w:rsid w:val="00D76AB6"/>
    <w:rsid w:val="00D82EE7"/>
    <w:rsid w:val="00D9249D"/>
    <w:rsid w:val="00DA189D"/>
    <w:rsid w:val="00DB76FE"/>
    <w:rsid w:val="00DC3DD2"/>
    <w:rsid w:val="00DC57D0"/>
    <w:rsid w:val="00DE620C"/>
    <w:rsid w:val="00DF0205"/>
    <w:rsid w:val="00DF3067"/>
    <w:rsid w:val="00E04683"/>
    <w:rsid w:val="00E22BA9"/>
    <w:rsid w:val="00E33B6E"/>
    <w:rsid w:val="00E348F2"/>
    <w:rsid w:val="00E428BF"/>
    <w:rsid w:val="00E511C5"/>
    <w:rsid w:val="00E62001"/>
    <w:rsid w:val="00E8325B"/>
    <w:rsid w:val="00E83363"/>
    <w:rsid w:val="00E853AC"/>
    <w:rsid w:val="00E85A2F"/>
    <w:rsid w:val="00E87790"/>
    <w:rsid w:val="00E9323A"/>
    <w:rsid w:val="00E9766C"/>
    <w:rsid w:val="00EA7F20"/>
    <w:rsid w:val="00EB4DE0"/>
    <w:rsid w:val="00EB7D84"/>
    <w:rsid w:val="00EC2A22"/>
    <w:rsid w:val="00ED0C31"/>
    <w:rsid w:val="00ED1ED5"/>
    <w:rsid w:val="00EE5F21"/>
    <w:rsid w:val="00EF137C"/>
    <w:rsid w:val="00EF5D09"/>
    <w:rsid w:val="00F017F0"/>
    <w:rsid w:val="00F215E6"/>
    <w:rsid w:val="00F7748B"/>
    <w:rsid w:val="00F801EB"/>
    <w:rsid w:val="00F962D9"/>
    <w:rsid w:val="00FB2D3B"/>
    <w:rsid w:val="00FE432B"/>
    <w:rsid w:val="00FE4853"/>
    <w:rsid w:val="00FE4DCB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506DA"/>
  <w15:docId w15:val="{F7443506-780F-4527-9714-8AC6E0BA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D4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2F1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032F18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032F1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032F18"/>
    <w:rPr>
      <w:rFonts w:ascii="Calibri" w:eastAsia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B2D3B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FB2D3B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83A65"/>
    <w:pPr>
      <w:ind w:left="1080"/>
    </w:pPr>
    <w:rPr>
      <w:rFonts w:ascii="Arial" w:hAnsi="Arial"/>
      <w:spacing w:val="-5"/>
      <w:lang w:val="en-GB"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183A65"/>
    <w:rPr>
      <w:rFonts w:ascii="Arial" w:hAnsi="Arial"/>
      <w:spacing w:val="-5"/>
      <w:lang w:val="en-GB" w:eastAsia="bg-BG"/>
    </w:rPr>
  </w:style>
  <w:style w:type="paragraph" w:styleId="ListParagraph">
    <w:name w:val="List Paragraph"/>
    <w:basedOn w:val="Normal"/>
    <w:uiPriority w:val="34"/>
    <w:qFormat/>
    <w:rsid w:val="00183A65"/>
    <w:pPr>
      <w:ind w:left="708"/>
    </w:pPr>
    <w:rPr>
      <w:rFonts w:ascii="Arial" w:hAnsi="Arial"/>
      <w:spacing w:val="-5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E85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.misevski\Desktop\&#1054;&#1041;&#1056;&#1040;&#1047;&#1062;&#1048;\&#1054;&#1041;&#1056;&#1040;&#1047;&#1062;&#1048;%20-%2011.05.2018\memorandum%20mk%20(cisto%20log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876A-A2C4-409C-9D9F-49682575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mk (cisto logo).dotx</Template>
  <TotalTime>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Do:  Златко Јованоски</vt:lpstr>
    </vt:vector>
  </TitlesOfParts>
  <Company>El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 Златко Јованоски</dc:title>
  <dc:creator>Dejan Misevski</dc:creator>
  <cp:lastModifiedBy>Kalina Sejfula</cp:lastModifiedBy>
  <cp:revision>5</cp:revision>
  <cp:lastPrinted>2015-10-14T14:27:00Z</cp:lastPrinted>
  <dcterms:created xsi:type="dcterms:W3CDTF">2020-10-07T06:35:00Z</dcterms:created>
  <dcterms:modified xsi:type="dcterms:W3CDTF">2022-07-26T12:35:00Z</dcterms:modified>
</cp:coreProperties>
</file>